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A10C4F">
        <w:rPr>
          <w:b/>
          <w:sz w:val="32"/>
          <w:szCs w:val="32"/>
        </w:rPr>
        <w:t>T</w:t>
      </w:r>
      <w:r w:rsidRPr="00F25CA0">
        <w:rPr>
          <w:b/>
          <w:sz w:val="32"/>
          <w:szCs w:val="32"/>
        </w:rPr>
        <w:t xml:space="preserve">” 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8D773B" w:rsidRDefault="008D773B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sprawdzenie przed zapisem danych produktu, system sprawdza czy dane podane do zapisu JEREMIE są spójne.</w:t>
      </w:r>
    </w:p>
    <w:p w:rsidR="008D773B" w:rsidRDefault="008D773B" w:rsidP="008D773B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Jeżeli wpiszemy procent podziału BGK to czy zaznaczono co jest współdzielone.</w:t>
      </w:r>
    </w:p>
    <w:p w:rsidR="008D773B" w:rsidRPr="008D773B" w:rsidRDefault="008D773B" w:rsidP="008D773B">
      <w:pPr>
        <w:pStyle w:val="Akapitzlist"/>
        <w:ind w:left="0"/>
        <w:rPr>
          <w:sz w:val="26"/>
          <w:szCs w:val="26"/>
        </w:rPr>
      </w:pPr>
    </w:p>
    <w:p w:rsidR="008D773B" w:rsidRDefault="008D773B" w:rsidP="008D773B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676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77" w:rsidRDefault="00CD4577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możliwość zmiany sposobu zaokrąglenia kwot w programie PBaza</w:t>
      </w:r>
    </w:p>
    <w:p w:rsidR="00CD4577" w:rsidRDefault="00CD4577" w:rsidP="00CD4577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Problem zaokrąglania głównie dotyczył wyliczanych odsetek i precyzji wyliczeń</w:t>
      </w:r>
    </w:p>
    <w:p w:rsidR="00CD4577" w:rsidRDefault="00CD4577" w:rsidP="00CD4577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Do tej pory system zaokrąglał liczbę 5 na trzecim pozycji w dół. Obecnie można to przestawić na zaokrąglenie matematyczne</w:t>
      </w:r>
    </w:p>
    <w:p w:rsidR="00CD4577" w:rsidRPr="00CD4577" w:rsidRDefault="00CD4577" w:rsidP="00CD4577">
      <w:pPr>
        <w:pStyle w:val="Akapitzlist"/>
        <w:ind w:left="0"/>
        <w:rPr>
          <w:b/>
          <w:color w:val="FF0000"/>
          <w:sz w:val="26"/>
          <w:szCs w:val="26"/>
        </w:rPr>
      </w:pPr>
      <w:r w:rsidRPr="00CD4577">
        <w:rPr>
          <w:b/>
          <w:color w:val="FF0000"/>
          <w:sz w:val="26"/>
          <w:szCs w:val="26"/>
        </w:rPr>
        <w:t>UWAGA W przypadku terminarza dynamicznego w przypadku zmiany sposobu zaokrąglenia może się zmienić wysokość rat odsetkowych.</w:t>
      </w:r>
    </w:p>
    <w:p w:rsidR="00CD4577" w:rsidRDefault="00CD4577" w:rsidP="00CD4577">
      <w:pPr>
        <w:pStyle w:val="Akapitzlist"/>
        <w:ind w:left="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7C064FAF" wp14:editId="12270E57">
            <wp:extent cx="5760720" cy="10795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13" w:rsidRDefault="00D0259F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info grafikę SMS widoczną w przeglądaniu korespondencji.</w:t>
      </w:r>
    </w:p>
    <w:p w:rsidR="00D0259F" w:rsidRDefault="00D0259F" w:rsidP="00D0259F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1666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9F" w:rsidRDefault="001C4373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Rozbudowa opcji do eksportu pomocy publicznej do SHRIMP</w:t>
      </w:r>
    </w:p>
    <w:p w:rsidR="001C4373" w:rsidRDefault="001C4373" w:rsidP="001C437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Rozbudowa polega na wskazaniu pochodzeniu środków z których będzie udzielana pomoc publiczna.</w:t>
      </w:r>
    </w:p>
    <w:p w:rsidR="001C4373" w:rsidRDefault="001C4373" w:rsidP="001C4373">
      <w:pPr>
        <w:pStyle w:val="Akapitzlist"/>
        <w:ind w:left="0"/>
        <w:rPr>
          <w:sz w:val="26"/>
          <w:szCs w:val="26"/>
        </w:rPr>
      </w:pPr>
    </w:p>
    <w:p w:rsidR="001C4373" w:rsidRPr="001C4373" w:rsidRDefault="001C4373" w:rsidP="001C437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C4373">
        <w:rPr>
          <w:sz w:val="26"/>
          <w:szCs w:val="26"/>
        </w:rPr>
        <w:t>Środki krajowo/zagraniczne</w:t>
      </w:r>
      <w:r w:rsidR="00B71F30">
        <w:rPr>
          <w:sz w:val="26"/>
          <w:szCs w:val="26"/>
        </w:rPr>
        <w:t xml:space="preserve"> (AB)</w:t>
      </w:r>
    </w:p>
    <w:p w:rsidR="001C4373" w:rsidRPr="001C4373" w:rsidRDefault="001C4373" w:rsidP="001C437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C4373">
        <w:rPr>
          <w:sz w:val="26"/>
          <w:szCs w:val="26"/>
        </w:rPr>
        <w:t>Środki zagraniczne</w:t>
      </w:r>
      <w:r w:rsidR="00B71F30">
        <w:rPr>
          <w:sz w:val="26"/>
          <w:szCs w:val="26"/>
        </w:rPr>
        <w:t xml:space="preserve"> (B)</w:t>
      </w:r>
    </w:p>
    <w:p w:rsidR="001C4373" w:rsidRPr="001C4373" w:rsidRDefault="001C4373" w:rsidP="001C437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C4373">
        <w:rPr>
          <w:sz w:val="26"/>
          <w:szCs w:val="26"/>
        </w:rPr>
        <w:t>Środki krajowe</w:t>
      </w:r>
      <w:r w:rsidR="00B71F30">
        <w:rPr>
          <w:sz w:val="26"/>
          <w:szCs w:val="26"/>
        </w:rPr>
        <w:t xml:space="preserve"> (A)</w:t>
      </w:r>
    </w:p>
    <w:p w:rsidR="001C4373" w:rsidRDefault="001C4373" w:rsidP="001C4373">
      <w:pPr>
        <w:pStyle w:val="Akapitzlist"/>
        <w:ind w:left="0"/>
        <w:rPr>
          <w:sz w:val="26"/>
          <w:szCs w:val="26"/>
        </w:rPr>
      </w:pPr>
    </w:p>
    <w:p w:rsidR="00B71F30" w:rsidRDefault="00B71F30" w:rsidP="001C4373">
      <w:pPr>
        <w:pStyle w:val="Akapitzlist"/>
        <w:ind w:left="0"/>
        <w:rPr>
          <w:sz w:val="26"/>
          <w:szCs w:val="26"/>
        </w:rPr>
      </w:pPr>
    </w:p>
    <w:p w:rsidR="001C4373" w:rsidRDefault="001C4373" w:rsidP="001C4373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6764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3" w:rsidRDefault="001C4373" w:rsidP="001C4373">
      <w:pPr>
        <w:pStyle w:val="Akapitzlist"/>
        <w:ind w:left="0"/>
        <w:rPr>
          <w:sz w:val="26"/>
          <w:szCs w:val="26"/>
        </w:rPr>
      </w:pPr>
    </w:p>
    <w:p w:rsidR="001C4373" w:rsidRDefault="001C4373" w:rsidP="001C437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Informacja o pochodzeniu środków zostanie automatycznie przekazana do systemu SHRIMP</w:t>
      </w:r>
    </w:p>
    <w:p w:rsidR="003B69C4" w:rsidRDefault="003B69C4" w:rsidP="001C4373">
      <w:pPr>
        <w:pStyle w:val="Akapitzlist"/>
        <w:ind w:left="0"/>
        <w:rPr>
          <w:sz w:val="26"/>
          <w:szCs w:val="26"/>
        </w:rPr>
      </w:pPr>
    </w:p>
    <w:p w:rsidR="001C4373" w:rsidRDefault="003B69C4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przy instalacji sprawdzenie czy zaczytano kody pocztowe.</w:t>
      </w:r>
    </w:p>
    <w:p w:rsidR="003B69C4" w:rsidRDefault="00A1470B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Zmieniono komunikat „Nowy NRB…” w ten sposób aby można było wynika wyliczenia (nowy NRB) skopiować do pola NRB</w:t>
      </w:r>
    </w:p>
    <w:p w:rsidR="00A1470B" w:rsidRDefault="00A1470B" w:rsidP="00A1470B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905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D8" w:rsidRDefault="00E65DD8" w:rsidP="00A1470B">
      <w:pPr>
        <w:pStyle w:val="Akapitzlist"/>
        <w:ind w:left="0"/>
        <w:rPr>
          <w:sz w:val="26"/>
          <w:szCs w:val="26"/>
        </w:rPr>
      </w:pPr>
    </w:p>
    <w:p w:rsidR="00A1470B" w:rsidRDefault="00E65DD8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nowe pole w danych umowy „Nowe produkty” w polu można wpisać ilość produktów utworzonych w ramach trwania umowy.</w:t>
      </w:r>
    </w:p>
    <w:p w:rsidR="00E65DD8" w:rsidRDefault="00E65DD8" w:rsidP="00E65DD8">
      <w:pPr>
        <w:pStyle w:val="Akapitzlist"/>
        <w:ind w:left="0"/>
        <w:rPr>
          <w:sz w:val="26"/>
          <w:szCs w:val="26"/>
        </w:rPr>
      </w:pPr>
    </w:p>
    <w:p w:rsidR="00E65DD8" w:rsidRDefault="00E65DD8" w:rsidP="00E65DD8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2574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D8" w:rsidRDefault="00E65DD8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x</w:t>
      </w:r>
    </w:p>
    <w:p w:rsidR="002D30FF" w:rsidRDefault="002D30FF" w:rsidP="002D30FF">
      <w:pPr>
        <w:pStyle w:val="Akapitzlist"/>
        <w:rPr>
          <w:sz w:val="26"/>
          <w:szCs w:val="26"/>
        </w:rPr>
      </w:pPr>
    </w:p>
    <w:p w:rsidR="00C80B80" w:rsidRDefault="00C80B80" w:rsidP="00C80B80">
      <w:pPr>
        <w:pStyle w:val="Akapitzlist"/>
        <w:ind w:left="2148"/>
        <w:rPr>
          <w:sz w:val="26"/>
          <w:szCs w:val="26"/>
        </w:rPr>
      </w:pPr>
    </w:p>
    <w:p w:rsidR="00C80B80" w:rsidRDefault="00C80B80" w:rsidP="00C80B80">
      <w:pPr>
        <w:pStyle w:val="Akapitzlist"/>
        <w:ind w:left="2148"/>
        <w:rPr>
          <w:sz w:val="26"/>
          <w:szCs w:val="26"/>
        </w:rPr>
      </w:pPr>
    </w:p>
    <w:p w:rsidR="00ED6DD5" w:rsidRPr="007A28F9" w:rsidRDefault="00ED6DD5" w:rsidP="007A28F9">
      <w:pPr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7766F5" w:rsidRPr="007766F5" w:rsidRDefault="007766F5" w:rsidP="007766F5">
      <w:pPr>
        <w:pStyle w:val="Akapitzlist"/>
        <w:numPr>
          <w:ilvl w:val="0"/>
          <w:numId w:val="30"/>
        </w:numPr>
        <w:rPr>
          <w:sz w:val="26"/>
          <w:szCs w:val="26"/>
          <w:u w:val="single"/>
        </w:rPr>
      </w:pPr>
      <w:r w:rsidRPr="007766F5">
        <w:rPr>
          <w:sz w:val="26"/>
          <w:szCs w:val="26"/>
          <w:u w:val="single"/>
        </w:rPr>
        <w:t>Wylogować wszystkich operatorów (Przed zakończeniem instalacji nie wolno logować się do systemu)</w:t>
      </w:r>
    </w:p>
    <w:p w:rsidR="007766F5" w:rsidRPr="007766F5" w:rsidRDefault="002C7433" w:rsidP="007766F5">
      <w:pPr>
        <w:pStyle w:val="Akapitzlist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7766F5">
      <w:pPr>
        <w:pStyle w:val="Akapitzlist"/>
        <w:numPr>
          <w:ilvl w:val="0"/>
          <w:numId w:val="30"/>
        </w:numPr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3E35DC" w:rsidRPr="00B22414" w:rsidRDefault="00B22414" w:rsidP="00B22414">
      <w:pPr>
        <w:pStyle w:val="Akapitzlist"/>
        <w:numPr>
          <w:ilvl w:val="0"/>
          <w:numId w:val="30"/>
        </w:numPr>
        <w:rPr>
          <w:color w:val="FF0000"/>
          <w:sz w:val="26"/>
          <w:szCs w:val="26"/>
        </w:rPr>
      </w:pPr>
      <w:r w:rsidRPr="00B22414">
        <w:rPr>
          <w:color w:val="FF0000"/>
          <w:sz w:val="26"/>
          <w:szCs w:val="26"/>
        </w:rPr>
        <w:lastRenderedPageBreak/>
        <w:t>UWAGA po instalacji należy uruchomić opcję „</w:t>
      </w:r>
      <w:r w:rsidRPr="00B22414">
        <w:rPr>
          <w:b/>
          <w:i/>
          <w:color w:val="FF0000"/>
          <w:sz w:val="26"/>
          <w:szCs w:val="26"/>
        </w:rPr>
        <w:t>Baza-&gt;Administrator-&gt;Naprawa terminarz</w:t>
      </w:r>
      <w:r w:rsidRPr="00B22414">
        <w:rPr>
          <w:i/>
          <w:color w:val="FF0000"/>
          <w:sz w:val="26"/>
          <w:szCs w:val="26"/>
        </w:rPr>
        <w:t>”</w:t>
      </w:r>
      <w:r w:rsidRPr="00B22414">
        <w:rPr>
          <w:color w:val="FF0000"/>
          <w:sz w:val="26"/>
          <w:szCs w:val="26"/>
        </w:rPr>
        <w:t>. Opcja może działać przed dłuższy czas nawet kilka godziny. W czasie działania opcji można pracować na bazie.</w:t>
      </w:r>
    </w:p>
    <w:p w:rsidR="00B22414" w:rsidRDefault="00B22414" w:rsidP="003E35DC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52292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C8" w:rsidRDefault="00D91BC8" w:rsidP="00D91BC8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 w:rsidRPr="00D91BC8">
        <w:rPr>
          <w:sz w:val="26"/>
          <w:szCs w:val="26"/>
        </w:rPr>
        <w:t xml:space="preserve">Nowe znaczniki do obsługi polis </w:t>
      </w:r>
    </w:p>
    <w:p w:rsidR="00D91BC8" w:rsidRPr="00D91BC8" w:rsidRDefault="00D91BC8" w:rsidP="00D91BC8">
      <w:pPr>
        <w:pStyle w:val="Akapitzlist"/>
        <w:ind w:left="0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BC8" w:rsidTr="00D91BC8">
        <w:tc>
          <w:tcPr>
            <w:tcW w:w="4531" w:type="dxa"/>
          </w:tcPr>
          <w:p w:rsidR="00D91BC8" w:rsidRDefault="00D91BC8" w:rsidP="003E35DC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znacznika</w:t>
            </w:r>
          </w:p>
        </w:tc>
        <w:tc>
          <w:tcPr>
            <w:tcW w:w="4531" w:type="dxa"/>
          </w:tcPr>
          <w:p w:rsidR="00D91BC8" w:rsidRDefault="00D91BC8" w:rsidP="003E35DC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</w:t>
            </w:r>
          </w:p>
        </w:tc>
      </w:tr>
      <w:tr w:rsidR="00D91BC8" w:rsidTr="00D91BC8">
        <w:tc>
          <w:tcPr>
            <w:tcW w:w="4531" w:type="dxa"/>
          </w:tcPr>
          <w:p w:rsidR="00D91BC8" w:rsidRDefault="00D91BC8" w:rsidP="003E35DC">
            <w:pPr>
              <w:pStyle w:val="Akapitzlist"/>
              <w:ind w:left="0"/>
              <w:rPr>
                <w:sz w:val="26"/>
                <w:szCs w:val="26"/>
              </w:rPr>
            </w:pPr>
            <w:r w:rsidRPr="00D91BC8">
              <w:rPr>
                <w:sz w:val="26"/>
                <w:szCs w:val="26"/>
              </w:rPr>
              <w:t>PL_NR_UBEZ</w:t>
            </w:r>
          </w:p>
        </w:tc>
        <w:tc>
          <w:tcPr>
            <w:tcW w:w="4531" w:type="dxa"/>
          </w:tcPr>
          <w:p w:rsidR="00D91BC8" w:rsidRDefault="00D91BC8" w:rsidP="003E35DC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polisy ubezpieczeniowej</w:t>
            </w:r>
          </w:p>
        </w:tc>
      </w:tr>
      <w:tr w:rsidR="00D91BC8" w:rsidTr="00D91BC8">
        <w:tc>
          <w:tcPr>
            <w:tcW w:w="4531" w:type="dxa"/>
          </w:tcPr>
          <w:p w:rsidR="00D91BC8" w:rsidRDefault="00D91BC8" w:rsidP="003E35DC">
            <w:pPr>
              <w:pStyle w:val="Akapitzlist"/>
              <w:ind w:left="0"/>
              <w:rPr>
                <w:sz w:val="26"/>
                <w:szCs w:val="26"/>
              </w:rPr>
            </w:pPr>
            <w:r w:rsidRPr="00D91BC8">
              <w:rPr>
                <w:sz w:val="26"/>
                <w:szCs w:val="26"/>
              </w:rPr>
              <w:t>PL_DATA_KON</w:t>
            </w:r>
          </w:p>
        </w:tc>
        <w:tc>
          <w:tcPr>
            <w:tcW w:w="4531" w:type="dxa"/>
          </w:tcPr>
          <w:p w:rsidR="00D91BC8" w:rsidRDefault="00D91BC8" w:rsidP="003E35DC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końca polisy</w:t>
            </w:r>
          </w:p>
        </w:tc>
      </w:tr>
      <w:tr w:rsidR="00D91BC8" w:rsidTr="00D91BC8">
        <w:tc>
          <w:tcPr>
            <w:tcW w:w="4531" w:type="dxa"/>
          </w:tcPr>
          <w:p w:rsidR="00D91BC8" w:rsidRDefault="00D91BC8" w:rsidP="003E35DC">
            <w:pPr>
              <w:pStyle w:val="Akapitzlist"/>
              <w:ind w:left="0"/>
              <w:rPr>
                <w:sz w:val="26"/>
                <w:szCs w:val="26"/>
              </w:rPr>
            </w:pPr>
            <w:r w:rsidRPr="00D91BC8">
              <w:rPr>
                <w:sz w:val="26"/>
                <w:szCs w:val="26"/>
              </w:rPr>
              <w:t>PL_Z_DNIA</w:t>
            </w:r>
          </w:p>
        </w:tc>
        <w:tc>
          <w:tcPr>
            <w:tcW w:w="4531" w:type="dxa"/>
          </w:tcPr>
          <w:p w:rsidR="00D91BC8" w:rsidRDefault="00D91BC8" w:rsidP="003E35DC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zawarcia polisy</w:t>
            </w:r>
          </w:p>
        </w:tc>
      </w:tr>
      <w:tr w:rsidR="00D91BC8" w:rsidTr="00D91BC8">
        <w:tc>
          <w:tcPr>
            <w:tcW w:w="4531" w:type="dxa"/>
          </w:tcPr>
          <w:p w:rsidR="00D91BC8" w:rsidRPr="00D91BC8" w:rsidRDefault="00D91BC8" w:rsidP="003E35DC">
            <w:pPr>
              <w:pStyle w:val="Akapitzlist"/>
              <w:ind w:left="0"/>
              <w:rPr>
                <w:sz w:val="26"/>
                <w:szCs w:val="26"/>
              </w:rPr>
            </w:pPr>
            <w:r w:rsidRPr="00D91BC8">
              <w:rPr>
                <w:sz w:val="26"/>
                <w:szCs w:val="26"/>
              </w:rPr>
              <w:t>PL_RODZAJ</w:t>
            </w:r>
          </w:p>
        </w:tc>
        <w:tc>
          <w:tcPr>
            <w:tcW w:w="4531" w:type="dxa"/>
          </w:tcPr>
          <w:p w:rsidR="00D91BC8" w:rsidRDefault="00D91BC8" w:rsidP="003E35DC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Rodzaj polisy</w:t>
            </w:r>
          </w:p>
        </w:tc>
      </w:tr>
      <w:tr w:rsidR="00D91BC8" w:rsidTr="00D91BC8">
        <w:tc>
          <w:tcPr>
            <w:tcW w:w="4531" w:type="dxa"/>
          </w:tcPr>
          <w:p w:rsidR="00D91BC8" w:rsidRPr="00D91BC8" w:rsidRDefault="00D91BC8" w:rsidP="003E35DC">
            <w:pPr>
              <w:pStyle w:val="Akapitzlist"/>
              <w:ind w:left="0"/>
              <w:rPr>
                <w:sz w:val="26"/>
                <w:szCs w:val="26"/>
              </w:rPr>
            </w:pPr>
            <w:r w:rsidRPr="00D91BC8">
              <w:rPr>
                <w:sz w:val="26"/>
                <w:szCs w:val="26"/>
              </w:rPr>
              <w:t>PL_NRREJ</w:t>
            </w:r>
          </w:p>
        </w:tc>
        <w:tc>
          <w:tcPr>
            <w:tcW w:w="4531" w:type="dxa"/>
          </w:tcPr>
          <w:p w:rsidR="00D91BC8" w:rsidRDefault="00D91BC8" w:rsidP="003E35DC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rejestracyjny ubezpieczonego pojaz</w:t>
            </w:r>
            <w:r w:rsidR="000C4DE4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</w:t>
            </w:r>
          </w:p>
        </w:tc>
      </w:tr>
      <w:tr w:rsidR="000967B8" w:rsidTr="00D91BC8">
        <w:tc>
          <w:tcPr>
            <w:tcW w:w="4531" w:type="dxa"/>
          </w:tcPr>
          <w:p w:rsidR="000967B8" w:rsidRPr="00D91BC8" w:rsidRDefault="000967B8" w:rsidP="003E35DC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PL_OPIS</w:t>
            </w:r>
          </w:p>
        </w:tc>
        <w:tc>
          <w:tcPr>
            <w:tcW w:w="4531" w:type="dxa"/>
          </w:tcPr>
          <w:p w:rsidR="000967B8" w:rsidRDefault="000967B8" w:rsidP="003E35DC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</w:t>
            </w:r>
          </w:p>
        </w:tc>
      </w:tr>
    </w:tbl>
    <w:p w:rsidR="00D91BC8" w:rsidRDefault="00D91BC8" w:rsidP="003E35DC">
      <w:pPr>
        <w:pStyle w:val="Akapitzlist"/>
        <w:ind w:left="0"/>
        <w:rPr>
          <w:sz w:val="26"/>
          <w:szCs w:val="26"/>
        </w:rPr>
      </w:pPr>
    </w:p>
    <w:p w:rsidR="00081B4B" w:rsidRDefault="00081B4B" w:rsidP="00F71CED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Zmiana w eksporcie do SHRIMP,</w:t>
      </w:r>
      <w:r w:rsidR="00610C2E">
        <w:rPr>
          <w:sz w:val="26"/>
          <w:szCs w:val="26"/>
        </w:rPr>
        <w:t xml:space="preserve"> Eksportujemy dane dotyczące danych prawnych na podstawie których została udzielona pomoc publiczna. Operator ma możliwość </w:t>
      </w:r>
      <w:r w:rsidR="00610C2E">
        <w:rPr>
          <w:sz w:val="26"/>
          <w:szCs w:val="26"/>
        </w:rPr>
        <w:lastRenderedPageBreak/>
        <w:t>indywidualnej zmiany dla umowy podstaw prawnych. Domyślne wartości przyjmowane są jak poniżej.</w:t>
      </w:r>
      <w:bookmarkStart w:id="0" w:name="_GoBack"/>
      <w:bookmarkEnd w:id="0"/>
    </w:p>
    <w:p w:rsidR="00610C2E" w:rsidRDefault="00610C2E" w:rsidP="00610C2E">
      <w:pPr>
        <w:pStyle w:val="Akapitzlist"/>
        <w:ind w:left="0"/>
        <w:rPr>
          <w:sz w:val="26"/>
          <w:szCs w:val="26"/>
        </w:rPr>
      </w:pPr>
    </w:p>
    <w:p w:rsidR="00081B4B" w:rsidRDefault="00081B4B" w:rsidP="00081B4B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47148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23" w:rsidRDefault="00F71CED" w:rsidP="00F71CED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 Rozbudowano raport Hurtownia, nowa zakładka „Projekt”</w:t>
      </w:r>
    </w:p>
    <w:p w:rsidR="00F71CED" w:rsidRDefault="00F71CED" w:rsidP="00F71CED">
      <w:pPr>
        <w:pStyle w:val="Akapitzlist"/>
        <w:ind w:left="1068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46757F92" wp14:editId="7B7C6D36">
            <wp:extent cx="5760720" cy="353822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7766F5">
      <w:pPr>
        <w:pStyle w:val="Akapitzlist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7766F5">
      <w:pPr>
        <w:pStyle w:val="Akapitzlist"/>
        <w:numPr>
          <w:ilvl w:val="0"/>
          <w:numId w:val="30"/>
        </w:numPr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p w:rsidR="00A462B0" w:rsidRPr="00AF1339" w:rsidRDefault="00A462B0">
      <w:pPr>
        <w:pStyle w:val="Akapitzlist"/>
        <w:ind w:left="0"/>
        <w:rPr>
          <w:sz w:val="26"/>
          <w:szCs w:val="26"/>
        </w:rPr>
      </w:pPr>
    </w:p>
    <w:sectPr w:rsidR="00A462B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BB" w:rsidRDefault="004560BB" w:rsidP="00424FC7">
      <w:pPr>
        <w:spacing w:after="0" w:line="240" w:lineRule="auto"/>
      </w:pPr>
      <w:r>
        <w:separator/>
      </w:r>
    </w:p>
  </w:endnote>
  <w:endnote w:type="continuationSeparator" w:id="0">
    <w:p w:rsidR="004560BB" w:rsidRDefault="004560BB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BB" w:rsidRDefault="004560BB" w:rsidP="00424FC7">
      <w:pPr>
        <w:spacing w:after="0" w:line="240" w:lineRule="auto"/>
      </w:pPr>
      <w:r>
        <w:separator/>
      </w:r>
    </w:p>
  </w:footnote>
  <w:footnote w:type="continuationSeparator" w:id="0">
    <w:p w:rsidR="004560BB" w:rsidRDefault="004560BB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237"/>
    <w:multiLevelType w:val="hybridMultilevel"/>
    <w:tmpl w:val="CC48661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B5C6F2D"/>
    <w:multiLevelType w:val="hybridMultilevel"/>
    <w:tmpl w:val="A364BE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0664F2A"/>
    <w:multiLevelType w:val="hybridMultilevel"/>
    <w:tmpl w:val="FE6CF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994A3F"/>
    <w:multiLevelType w:val="hybridMultilevel"/>
    <w:tmpl w:val="0D64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1680"/>
    <w:multiLevelType w:val="hybridMultilevel"/>
    <w:tmpl w:val="C6CAD8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32A6515"/>
    <w:multiLevelType w:val="hybridMultilevel"/>
    <w:tmpl w:val="99CE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E4957"/>
    <w:multiLevelType w:val="hybridMultilevel"/>
    <w:tmpl w:val="A05A490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83F5719"/>
    <w:multiLevelType w:val="hybridMultilevel"/>
    <w:tmpl w:val="435808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382671"/>
    <w:multiLevelType w:val="hybridMultilevel"/>
    <w:tmpl w:val="D96204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EE153C1"/>
    <w:multiLevelType w:val="hybridMultilevel"/>
    <w:tmpl w:val="D0F2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5137"/>
    <w:multiLevelType w:val="hybridMultilevel"/>
    <w:tmpl w:val="C24A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2F66"/>
    <w:multiLevelType w:val="hybridMultilevel"/>
    <w:tmpl w:val="3776FA3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34777F66"/>
    <w:multiLevelType w:val="hybridMultilevel"/>
    <w:tmpl w:val="7FEE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75FDA"/>
    <w:multiLevelType w:val="hybridMultilevel"/>
    <w:tmpl w:val="3B76A3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DC31AD6"/>
    <w:multiLevelType w:val="hybridMultilevel"/>
    <w:tmpl w:val="722427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003776B"/>
    <w:multiLevelType w:val="hybridMultilevel"/>
    <w:tmpl w:val="4C8C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93EB5"/>
    <w:multiLevelType w:val="multilevel"/>
    <w:tmpl w:val="B75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E469FE"/>
    <w:multiLevelType w:val="hybridMultilevel"/>
    <w:tmpl w:val="01EE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10C41"/>
    <w:multiLevelType w:val="hybridMultilevel"/>
    <w:tmpl w:val="91FA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7414C"/>
    <w:multiLevelType w:val="hybridMultilevel"/>
    <w:tmpl w:val="98848F7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E402E56"/>
    <w:multiLevelType w:val="hybridMultilevel"/>
    <w:tmpl w:val="99C82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14BC9"/>
    <w:multiLevelType w:val="hybridMultilevel"/>
    <w:tmpl w:val="6952EC4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52B36EA4"/>
    <w:multiLevelType w:val="hybridMultilevel"/>
    <w:tmpl w:val="A2E0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C36A0"/>
    <w:multiLevelType w:val="hybridMultilevel"/>
    <w:tmpl w:val="8D86DB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5C707D62"/>
    <w:multiLevelType w:val="hybridMultilevel"/>
    <w:tmpl w:val="FB3CB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E942BA3"/>
    <w:multiLevelType w:val="hybridMultilevel"/>
    <w:tmpl w:val="9E1E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32656"/>
    <w:multiLevelType w:val="hybridMultilevel"/>
    <w:tmpl w:val="DF70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0D2888"/>
    <w:multiLevelType w:val="hybridMultilevel"/>
    <w:tmpl w:val="5536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833BC"/>
    <w:multiLevelType w:val="hybridMultilevel"/>
    <w:tmpl w:val="755C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F0000"/>
    <w:multiLevelType w:val="hybridMultilevel"/>
    <w:tmpl w:val="502A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35B09"/>
    <w:multiLevelType w:val="hybridMultilevel"/>
    <w:tmpl w:val="1DD624C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 w15:restartNumberingAfterBreak="0">
    <w:nsid w:val="7D045719"/>
    <w:multiLevelType w:val="hybridMultilevel"/>
    <w:tmpl w:val="6730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0"/>
  </w:num>
  <w:num w:numId="4">
    <w:abstractNumId w:val="30"/>
  </w:num>
  <w:num w:numId="5">
    <w:abstractNumId w:val="9"/>
  </w:num>
  <w:num w:numId="6">
    <w:abstractNumId w:val="18"/>
  </w:num>
  <w:num w:numId="7">
    <w:abstractNumId w:val="3"/>
  </w:num>
  <w:num w:numId="8">
    <w:abstractNumId w:val="15"/>
  </w:num>
  <w:num w:numId="9">
    <w:abstractNumId w:val="22"/>
  </w:num>
  <w:num w:numId="10">
    <w:abstractNumId w:val="4"/>
  </w:num>
  <w:num w:numId="11">
    <w:abstractNumId w:val="14"/>
  </w:num>
  <w:num w:numId="12">
    <w:abstractNumId w:val="0"/>
  </w:num>
  <w:num w:numId="13">
    <w:abstractNumId w:val="16"/>
  </w:num>
  <w:num w:numId="14">
    <w:abstractNumId w:val="31"/>
  </w:num>
  <w:num w:numId="15">
    <w:abstractNumId w:val="11"/>
  </w:num>
  <w:num w:numId="16">
    <w:abstractNumId w:val="24"/>
  </w:num>
  <w:num w:numId="17">
    <w:abstractNumId w:val="29"/>
  </w:num>
  <w:num w:numId="18">
    <w:abstractNumId w:val="8"/>
  </w:num>
  <w:num w:numId="19">
    <w:abstractNumId w:val="6"/>
  </w:num>
  <w:num w:numId="20">
    <w:abstractNumId w:val="13"/>
  </w:num>
  <w:num w:numId="21">
    <w:abstractNumId w:val="23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25"/>
  </w:num>
  <w:num w:numId="27">
    <w:abstractNumId w:val="1"/>
  </w:num>
  <w:num w:numId="28">
    <w:abstractNumId w:val="32"/>
  </w:num>
  <w:num w:numId="29">
    <w:abstractNumId w:val="26"/>
  </w:num>
  <w:num w:numId="30">
    <w:abstractNumId w:val="5"/>
  </w:num>
  <w:num w:numId="31">
    <w:abstractNumId w:val="10"/>
  </w:num>
  <w:num w:numId="32">
    <w:abstractNumId w:val="7"/>
  </w:num>
  <w:num w:numId="33">
    <w:abstractNumId w:val="12"/>
  </w:num>
  <w:num w:numId="3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17F0A"/>
    <w:rsid w:val="000202F8"/>
    <w:rsid w:val="00020F00"/>
    <w:rsid w:val="000223E3"/>
    <w:rsid w:val="00024D82"/>
    <w:rsid w:val="00027C28"/>
    <w:rsid w:val="0003058F"/>
    <w:rsid w:val="000308F4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7427"/>
    <w:rsid w:val="00072BD7"/>
    <w:rsid w:val="000804FE"/>
    <w:rsid w:val="00081495"/>
    <w:rsid w:val="00081B4B"/>
    <w:rsid w:val="00082098"/>
    <w:rsid w:val="00087A60"/>
    <w:rsid w:val="0009061A"/>
    <w:rsid w:val="00091E93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C2825"/>
    <w:rsid w:val="000C44B6"/>
    <w:rsid w:val="000C4DE4"/>
    <w:rsid w:val="000C6290"/>
    <w:rsid w:val="000C7860"/>
    <w:rsid w:val="000D2735"/>
    <w:rsid w:val="000D336B"/>
    <w:rsid w:val="000D4EE4"/>
    <w:rsid w:val="000D5854"/>
    <w:rsid w:val="000D7389"/>
    <w:rsid w:val="000E4538"/>
    <w:rsid w:val="000E509C"/>
    <w:rsid w:val="000E5619"/>
    <w:rsid w:val="000F0838"/>
    <w:rsid w:val="000F2C0F"/>
    <w:rsid w:val="001020FF"/>
    <w:rsid w:val="0010509B"/>
    <w:rsid w:val="00107AE8"/>
    <w:rsid w:val="00112401"/>
    <w:rsid w:val="001140B7"/>
    <w:rsid w:val="0011471C"/>
    <w:rsid w:val="00114923"/>
    <w:rsid w:val="00114E4E"/>
    <w:rsid w:val="00117FEB"/>
    <w:rsid w:val="0012037F"/>
    <w:rsid w:val="0012567D"/>
    <w:rsid w:val="001256BB"/>
    <w:rsid w:val="001300CD"/>
    <w:rsid w:val="00134A78"/>
    <w:rsid w:val="00137EAF"/>
    <w:rsid w:val="00140C79"/>
    <w:rsid w:val="00143113"/>
    <w:rsid w:val="001436F5"/>
    <w:rsid w:val="00144160"/>
    <w:rsid w:val="0014575C"/>
    <w:rsid w:val="0015060F"/>
    <w:rsid w:val="00151362"/>
    <w:rsid w:val="0015140F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A0850"/>
    <w:rsid w:val="001B3B2D"/>
    <w:rsid w:val="001B4322"/>
    <w:rsid w:val="001B78B0"/>
    <w:rsid w:val="001C4373"/>
    <w:rsid w:val="001C513F"/>
    <w:rsid w:val="001D1A77"/>
    <w:rsid w:val="001D2BF1"/>
    <w:rsid w:val="001D4831"/>
    <w:rsid w:val="001E73A8"/>
    <w:rsid w:val="001E73B7"/>
    <w:rsid w:val="001F327F"/>
    <w:rsid w:val="001F4FF8"/>
    <w:rsid w:val="00200EC6"/>
    <w:rsid w:val="00203121"/>
    <w:rsid w:val="00206ADF"/>
    <w:rsid w:val="00210622"/>
    <w:rsid w:val="0021158D"/>
    <w:rsid w:val="00220BAF"/>
    <w:rsid w:val="00224D05"/>
    <w:rsid w:val="002344A6"/>
    <w:rsid w:val="0023702C"/>
    <w:rsid w:val="00237348"/>
    <w:rsid w:val="002454A9"/>
    <w:rsid w:val="00252B94"/>
    <w:rsid w:val="00254718"/>
    <w:rsid w:val="00254A20"/>
    <w:rsid w:val="00256994"/>
    <w:rsid w:val="00256E9C"/>
    <w:rsid w:val="00257A0F"/>
    <w:rsid w:val="00262A72"/>
    <w:rsid w:val="0026475A"/>
    <w:rsid w:val="002666FC"/>
    <w:rsid w:val="00267AE2"/>
    <w:rsid w:val="0027327A"/>
    <w:rsid w:val="00274AF3"/>
    <w:rsid w:val="00276A1B"/>
    <w:rsid w:val="002778C8"/>
    <w:rsid w:val="00277BAF"/>
    <w:rsid w:val="00285466"/>
    <w:rsid w:val="00285C7D"/>
    <w:rsid w:val="00286953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30FF"/>
    <w:rsid w:val="002D5B3B"/>
    <w:rsid w:val="002D71E6"/>
    <w:rsid w:val="002E2356"/>
    <w:rsid w:val="002F1611"/>
    <w:rsid w:val="002F259E"/>
    <w:rsid w:val="002F35E0"/>
    <w:rsid w:val="002F4D86"/>
    <w:rsid w:val="002F50E3"/>
    <w:rsid w:val="00313754"/>
    <w:rsid w:val="00320E90"/>
    <w:rsid w:val="003210EF"/>
    <w:rsid w:val="00321DF2"/>
    <w:rsid w:val="00322C8C"/>
    <w:rsid w:val="00322E9B"/>
    <w:rsid w:val="0032644A"/>
    <w:rsid w:val="00326A02"/>
    <w:rsid w:val="003311EB"/>
    <w:rsid w:val="0033489B"/>
    <w:rsid w:val="00336F02"/>
    <w:rsid w:val="00336F9E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66E6"/>
    <w:rsid w:val="003756C2"/>
    <w:rsid w:val="0037643D"/>
    <w:rsid w:val="00386DC7"/>
    <w:rsid w:val="00391990"/>
    <w:rsid w:val="00393099"/>
    <w:rsid w:val="00393505"/>
    <w:rsid w:val="00395CAA"/>
    <w:rsid w:val="0039706D"/>
    <w:rsid w:val="003A068C"/>
    <w:rsid w:val="003A0837"/>
    <w:rsid w:val="003A1D70"/>
    <w:rsid w:val="003A407F"/>
    <w:rsid w:val="003B04FF"/>
    <w:rsid w:val="003B224C"/>
    <w:rsid w:val="003B69C4"/>
    <w:rsid w:val="003B733B"/>
    <w:rsid w:val="003C3809"/>
    <w:rsid w:val="003C545C"/>
    <w:rsid w:val="003D2C27"/>
    <w:rsid w:val="003D3F7D"/>
    <w:rsid w:val="003D415C"/>
    <w:rsid w:val="003D47D8"/>
    <w:rsid w:val="003D5B51"/>
    <w:rsid w:val="003E35DC"/>
    <w:rsid w:val="003E45BD"/>
    <w:rsid w:val="003E7C83"/>
    <w:rsid w:val="003F1563"/>
    <w:rsid w:val="003F1F0F"/>
    <w:rsid w:val="003F43BC"/>
    <w:rsid w:val="003F5FBB"/>
    <w:rsid w:val="00401DF1"/>
    <w:rsid w:val="004029A3"/>
    <w:rsid w:val="004041F3"/>
    <w:rsid w:val="00404B39"/>
    <w:rsid w:val="00404BB6"/>
    <w:rsid w:val="00406E7F"/>
    <w:rsid w:val="0041191A"/>
    <w:rsid w:val="004125A0"/>
    <w:rsid w:val="00416896"/>
    <w:rsid w:val="00416E4C"/>
    <w:rsid w:val="004202E8"/>
    <w:rsid w:val="00424FC7"/>
    <w:rsid w:val="004273C8"/>
    <w:rsid w:val="00427731"/>
    <w:rsid w:val="00433B39"/>
    <w:rsid w:val="00433CA9"/>
    <w:rsid w:val="00435FCC"/>
    <w:rsid w:val="00437017"/>
    <w:rsid w:val="004401F4"/>
    <w:rsid w:val="0044235D"/>
    <w:rsid w:val="00442A30"/>
    <w:rsid w:val="00442A46"/>
    <w:rsid w:val="00442B51"/>
    <w:rsid w:val="00444117"/>
    <w:rsid w:val="004467D4"/>
    <w:rsid w:val="004467FB"/>
    <w:rsid w:val="00453C40"/>
    <w:rsid w:val="004560BB"/>
    <w:rsid w:val="0045723D"/>
    <w:rsid w:val="0046021E"/>
    <w:rsid w:val="00460C4E"/>
    <w:rsid w:val="004631DD"/>
    <w:rsid w:val="00463E80"/>
    <w:rsid w:val="00472D4D"/>
    <w:rsid w:val="0047354D"/>
    <w:rsid w:val="00474262"/>
    <w:rsid w:val="00475262"/>
    <w:rsid w:val="004778D0"/>
    <w:rsid w:val="004800B0"/>
    <w:rsid w:val="00482931"/>
    <w:rsid w:val="004853DD"/>
    <w:rsid w:val="00492CF0"/>
    <w:rsid w:val="00495EE7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614D"/>
    <w:rsid w:val="004E1B3C"/>
    <w:rsid w:val="004E3DEB"/>
    <w:rsid w:val="004E40CE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122FF"/>
    <w:rsid w:val="00512FFD"/>
    <w:rsid w:val="00513C75"/>
    <w:rsid w:val="0051538B"/>
    <w:rsid w:val="005224D9"/>
    <w:rsid w:val="0052383D"/>
    <w:rsid w:val="00531161"/>
    <w:rsid w:val="0053362B"/>
    <w:rsid w:val="005358E6"/>
    <w:rsid w:val="0053598C"/>
    <w:rsid w:val="00540169"/>
    <w:rsid w:val="00552FCA"/>
    <w:rsid w:val="005620AF"/>
    <w:rsid w:val="00562A06"/>
    <w:rsid w:val="00562AB4"/>
    <w:rsid w:val="00562B6F"/>
    <w:rsid w:val="00562EBA"/>
    <w:rsid w:val="00570B18"/>
    <w:rsid w:val="00573626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53B2"/>
    <w:rsid w:val="005B6344"/>
    <w:rsid w:val="005C2FE5"/>
    <w:rsid w:val="005C4897"/>
    <w:rsid w:val="005C4D1D"/>
    <w:rsid w:val="005C4F4E"/>
    <w:rsid w:val="005C5582"/>
    <w:rsid w:val="005D0B48"/>
    <w:rsid w:val="005D1AA4"/>
    <w:rsid w:val="005D3010"/>
    <w:rsid w:val="005E2C1E"/>
    <w:rsid w:val="005E4A41"/>
    <w:rsid w:val="005E7A8F"/>
    <w:rsid w:val="005F1485"/>
    <w:rsid w:val="005F1BB6"/>
    <w:rsid w:val="005F263D"/>
    <w:rsid w:val="005F3660"/>
    <w:rsid w:val="005F50A4"/>
    <w:rsid w:val="006108A7"/>
    <w:rsid w:val="00610C2E"/>
    <w:rsid w:val="006124FF"/>
    <w:rsid w:val="006251B5"/>
    <w:rsid w:val="00626CC8"/>
    <w:rsid w:val="0063173C"/>
    <w:rsid w:val="00634731"/>
    <w:rsid w:val="00634C7A"/>
    <w:rsid w:val="00635A17"/>
    <w:rsid w:val="00637F90"/>
    <w:rsid w:val="00640C9C"/>
    <w:rsid w:val="006514D7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73EF"/>
    <w:rsid w:val="00677C64"/>
    <w:rsid w:val="00681278"/>
    <w:rsid w:val="0068676F"/>
    <w:rsid w:val="00695021"/>
    <w:rsid w:val="006A10F5"/>
    <w:rsid w:val="006A27E1"/>
    <w:rsid w:val="006A5475"/>
    <w:rsid w:val="006A62A9"/>
    <w:rsid w:val="006B3DF0"/>
    <w:rsid w:val="006B3E57"/>
    <w:rsid w:val="006B4074"/>
    <w:rsid w:val="006C3388"/>
    <w:rsid w:val="006D0AC7"/>
    <w:rsid w:val="006D2F20"/>
    <w:rsid w:val="006D4D9F"/>
    <w:rsid w:val="006D700F"/>
    <w:rsid w:val="006D77EF"/>
    <w:rsid w:val="006E2C15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D6B"/>
    <w:rsid w:val="00707138"/>
    <w:rsid w:val="0070743C"/>
    <w:rsid w:val="007076E6"/>
    <w:rsid w:val="00707D21"/>
    <w:rsid w:val="00712051"/>
    <w:rsid w:val="0071305D"/>
    <w:rsid w:val="00714406"/>
    <w:rsid w:val="007172D2"/>
    <w:rsid w:val="007208C3"/>
    <w:rsid w:val="00732331"/>
    <w:rsid w:val="007332D0"/>
    <w:rsid w:val="00734B56"/>
    <w:rsid w:val="0074129B"/>
    <w:rsid w:val="0074192A"/>
    <w:rsid w:val="007438EE"/>
    <w:rsid w:val="007452F4"/>
    <w:rsid w:val="007458D1"/>
    <w:rsid w:val="00746C4E"/>
    <w:rsid w:val="00750525"/>
    <w:rsid w:val="00752031"/>
    <w:rsid w:val="00753FED"/>
    <w:rsid w:val="00754292"/>
    <w:rsid w:val="0076487F"/>
    <w:rsid w:val="0076662E"/>
    <w:rsid w:val="00770BDF"/>
    <w:rsid w:val="0077337C"/>
    <w:rsid w:val="007749A5"/>
    <w:rsid w:val="007753CB"/>
    <w:rsid w:val="007766F5"/>
    <w:rsid w:val="00776EF6"/>
    <w:rsid w:val="007776C6"/>
    <w:rsid w:val="00781CA3"/>
    <w:rsid w:val="00781CC4"/>
    <w:rsid w:val="00786EB7"/>
    <w:rsid w:val="00787BC8"/>
    <w:rsid w:val="00795A4F"/>
    <w:rsid w:val="00795FFB"/>
    <w:rsid w:val="00796870"/>
    <w:rsid w:val="00797482"/>
    <w:rsid w:val="007A1445"/>
    <w:rsid w:val="007A28F9"/>
    <w:rsid w:val="007A2ABC"/>
    <w:rsid w:val="007A52AA"/>
    <w:rsid w:val="007A5C32"/>
    <w:rsid w:val="007A6025"/>
    <w:rsid w:val="007B4047"/>
    <w:rsid w:val="007B74A7"/>
    <w:rsid w:val="007C0637"/>
    <w:rsid w:val="007C19EF"/>
    <w:rsid w:val="007C3EA2"/>
    <w:rsid w:val="007C51A5"/>
    <w:rsid w:val="007C5B85"/>
    <w:rsid w:val="007C6C19"/>
    <w:rsid w:val="007E2660"/>
    <w:rsid w:val="007E3F8F"/>
    <w:rsid w:val="007F7B7F"/>
    <w:rsid w:val="00801A1F"/>
    <w:rsid w:val="0080262F"/>
    <w:rsid w:val="00803268"/>
    <w:rsid w:val="00810AAC"/>
    <w:rsid w:val="008130FC"/>
    <w:rsid w:val="008141FC"/>
    <w:rsid w:val="00814277"/>
    <w:rsid w:val="00815425"/>
    <w:rsid w:val="00816D40"/>
    <w:rsid w:val="00817270"/>
    <w:rsid w:val="00817C92"/>
    <w:rsid w:val="00817F7E"/>
    <w:rsid w:val="008204AA"/>
    <w:rsid w:val="00822109"/>
    <w:rsid w:val="008232F2"/>
    <w:rsid w:val="00846618"/>
    <w:rsid w:val="0085011A"/>
    <w:rsid w:val="00851305"/>
    <w:rsid w:val="00854F04"/>
    <w:rsid w:val="00855079"/>
    <w:rsid w:val="00856602"/>
    <w:rsid w:val="00860CA5"/>
    <w:rsid w:val="00864853"/>
    <w:rsid w:val="00864F9B"/>
    <w:rsid w:val="00867386"/>
    <w:rsid w:val="00872170"/>
    <w:rsid w:val="008723A4"/>
    <w:rsid w:val="0087371D"/>
    <w:rsid w:val="00873E29"/>
    <w:rsid w:val="00874F30"/>
    <w:rsid w:val="00876DD1"/>
    <w:rsid w:val="00877AAF"/>
    <w:rsid w:val="00877B36"/>
    <w:rsid w:val="00880729"/>
    <w:rsid w:val="00881C0D"/>
    <w:rsid w:val="0088295D"/>
    <w:rsid w:val="0089136C"/>
    <w:rsid w:val="00891885"/>
    <w:rsid w:val="00891B02"/>
    <w:rsid w:val="00892579"/>
    <w:rsid w:val="0089273F"/>
    <w:rsid w:val="008B1608"/>
    <w:rsid w:val="008B1A57"/>
    <w:rsid w:val="008B2C81"/>
    <w:rsid w:val="008B42C3"/>
    <w:rsid w:val="008B5433"/>
    <w:rsid w:val="008C4AD2"/>
    <w:rsid w:val="008C5727"/>
    <w:rsid w:val="008C63B7"/>
    <w:rsid w:val="008D0524"/>
    <w:rsid w:val="008D23AC"/>
    <w:rsid w:val="008D2F2D"/>
    <w:rsid w:val="008D4498"/>
    <w:rsid w:val="008D773B"/>
    <w:rsid w:val="008E0A93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2036B"/>
    <w:rsid w:val="00926415"/>
    <w:rsid w:val="0092684F"/>
    <w:rsid w:val="009360A5"/>
    <w:rsid w:val="009375C8"/>
    <w:rsid w:val="00943C78"/>
    <w:rsid w:val="00944C29"/>
    <w:rsid w:val="00950759"/>
    <w:rsid w:val="00951493"/>
    <w:rsid w:val="0095392E"/>
    <w:rsid w:val="009544AB"/>
    <w:rsid w:val="00955393"/>
    <w:rsid w:val="00957E09"/>
    <w:rsid w:val="00960A51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A56AD"/>
    <w:rsid w:val="009A5C80"/>
    <w:rsid w:val="009A6462"/>
    <w:rsid w:val="009A7D40"/>
    <w:rsid w:val="009A7E69"/>
    <w:rsid w:val="009B11CE"/>
    <w:rsid w:val="009B57F5"/>
    <w:rsid w:val="009B7F0A"/>
    <w:rsid w:val="009C7D9F"/>
    <w:rsid w:val="009D1788"/>
    <w:rsid w:val="009D4031"/>
    <w:rsid w:val="009D4186"/>
    <w:rsid w:val="009D4623"/>
    <w:rsid w:val="009D6C14"/>
    <w:rsid w:val="009E6859"/>
    <w:rsid w:val="00A05E6E"/>
    <w:rsid w:val="00A0672E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4B33"/>
    <w:rsid w:val="00A265D2"/>
    <w:rsid w:val="00A365DE"/>
    <w:rsid w:val="00A371F3"/>
    <w:rsid w:val="00A43AAF"/>
    <w:rsid w:val="00A4553B"/>
    <w:rsid w:val="00A462B0"/>
    <w:rsid w:val="00A5381F"/>
    <w:rsid w:val="00A60776"/>
    <w:rsid w:val="00A60B45"/>
    <w:rsid w:val="00A6291B"/>
    <w:rsid w:val="00A6609B"/>
    <w:rsid w:val="00A67EE7"/>
    <w:rsid w:val="00A7022B"/>
    <w:rsid w:val="00A70AE4"/>
    <w:rsid w:val="00A71C71"/>
    <w:rsid w:val="00A72A25"/>
    <w:rsid w:val="00A72DDF"/>
    <w:rsid w:val="00A7569D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5CFE"/>
    <w:rsid w:val="00AC6022"/>
    <w:rsid w:val="00AC674F"/>
    <w:rsid w:val="00AC68C0"/>
    <w:rsid w:val="00AD5E2C"/>
    <w:rsid w:val="00AD6A5E"/>
    <w:rsid w:val="00AD79AB"/>
    <w:rsid w:val="00AE6851"/>
    <w:rsid w:val="00AE734F"/>
    <w:rsid w:val="00AE75D7"/>
    <w:rsid w:val="00AF0496"/>
    <w:rsid w:val="00AF06A5"/>
    <w:rsid w:val="00AF0BB0"/>
    <w:rsid w:val="00AF1339"/>
    <w:rsid w:val="00AF2C95"/>
    <w:rsid w:val="00AF7A9B"/>
    <w:rsid w:val="00B00814"/>
    <w:rsid w:val="00B01D03"/>
    <w:rsid w:val="00B05C9F"/>
    <w:rsid w:val="00B0707A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6CDD"/>
    <w:rsid w:val="00B86EF7"/>
    <w:rsid w:val="00B92672"/>
    <w:rsid w:val="00B92938"/>
    <w:rsid w:val="00B929AB"/>
    <w:rsid w:val="00B94ECE"/>
    <w:rsid w:val="00BB179E"/>
    <w:rsid w:val="00BB3A18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6769"/>
    <w:rsid w:val="00BD7794"/>
    <w:rsid w:val="00BD7E42"/>
    <w:rsid w:val="00BE1EA4"/>
    <w:rsid w:val="00BE3082"/>
    <w:rsid w:val="00BF13A8"/>
    <w:rsid w:val="00C12845"/>
    <w:rsid w:val="00C20C0D"/>
    <w:rsid w:val="00C23F24"/>
    <w:rsid w:val="00C253B5"/>
    <w:rsid w:val="00C258A9"/>
    <w:rsid w:val="00C30884"/>
    <w:rsid w:val="00C32722"/>
    <w:rsid w:val="00C32A05"/>
    <w:rsid w:val="00C3530F"/>
    <w:rsid w:val="00C36D0E"/>
    <w:rsid w:val="00C36F09"/>
    <w:rsid w:val="00C4266E"/>
    <w:rsid w:val="00C458C3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513F"/>
    <w:rsid w:val="00C86F28"/>
    <w:rsid w:val="00C87E74"/>
    <w:rsid w:val="00C917F9"/>
    <w:rsid w:val="00C931EA"/>
    <w:rsid w:val="00CA33C5"/>
    <w:rsid w:val="00CA4FEA"/>
    <w:rsid w:val="00CA73E7"/>
    <w:rsid w:val="00CB0183"/>
    <w:rsid w:val="00CB4A4C"/>
    <w:rsid w:val="00CC00E7"/>
    <w:rsid w:val="00CC1236"/>
    <w:rsid w:val="00CC2B7D"/>
    <w:rsid w:val="00CC31E3"/>
    <w:rsid w:val="00CC35EC"/>
    <w:rsid w:val="00CC5839"/>
    <w:rsid w:val="00CC5BCF"/>
    <w:rsid w:val="00CC668E"/>
    <w:rsid w:val="00CD266C"/>
    <w:rsid w:val="00CD4577"/>
    <w:rsid w:val="00CD7C73"/>
    <w:rsid w:val="00CE27DA"/>
    <w:rsid w:val="00CE380A"/>
    <w:rsid w:val="00CE6A46"/>
    <w:rsid w:val="00CF0F6B"/>
    <w:rsid w:val="00D02078"/>
    <w:rsid w:val="00D02278"/>
    <w:rsid w:val="00D0259F"/>
    <w:rsid w:val="00D02F73"/>
    <w:rsid w:val="00D032DB"/>
    <w:rsid w:val="00D04A18"/>
    <w:rsid w:val="00D063EF"/>
    <w:rsid w:val="00D06D22"/>
    <w:rsid w:val="00D10CF1"/>
    <w:rsid w:val="00D10E19"/>
    <w:rsid w:val="00D1166F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623A"/>
    <w:rsid w:val="00D544D5"/>
    <w:rsid w:val="00D61F18"/>
    <w:rsid w:val="00D636BD"/>
    <w:rsid w:val="00D639D6"/>
    <w:rsid w:val="00D63B9C"/>
    <w:rsid w:val="00D6569D"/>
    <w:rsid w:val="00D70CE9"/>
    <w:rsid w:val="00D73328"/>
    <w:rsid w:val="00D75614"/>
    <w:rsid w:val="00D82506"/>
    <w:rsid w:val="00D84F1A"/>
    <w:rsid w:val="00D8555A"/>
    <w:rsid w:val="00D85DF0"/>
    <w:rsid w:val="00D86C3D"/>
    <w:rsid w:val="00D91BC8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448E"/>
    <w:rsid w:val="00DC329B"/>
    <w:rsid w:val="00DC35AC"/>
    <w:rsid w:val="00DC3F3E"/>
    <w:rsid w:val="00DC69FE"/>
    <w:rsid w:val="00DC7A75"/>
    <w:rsid w:val="00DD242D"/>
    <w:rsid w:val="00DD2BE7"/>
    <w:rsid w:val="00DD2C8C"/>
    <w:rsid w:val="00DD30FB"/>
    <w:rsid w:val="00DD7149"/>
    <w:rsid w:val="00DD7DCE"/>
    <w:rsid w:val="00DE0519"/>
    <w:rsid w:val="00DF0318"/>
    <w:rsid w:val="00DF1396"/>
    <w:rsid w:val="00DF1BCC"/>
    <w:rsid w:val="00DF7CBA"/>
    <w:rsid w:val="00E0090A"/>
    <w:rsid w:val="00E20813"/>
    <w:rsid w:val="00E220E2"/>
    <w:rsid w:val="00E22E51"/>
    <w:rsid w:val="00E26AAD"/>
    <w:rsid w:val="00E34C48"/>
    <w:rsid w:val="00E35987"/>
    <w:rsid w:val="00E36454"/>
    <w:rsid w:val="00E429B9"/>
    <w:rsid w:val="00E43B00"/>
    <w:rsid w:val="00E47AD4"/>
    <w:rsid w:val="00E50D38"/>
    <w:rsid w:val="00E512CB"/>
    <w:rsid w:val="00E525FA"/>
    <w:rsid w:val="00E57CC0"/>
    <w:rsid w:val="00E603B2"/>
    <w:rsid w:val="00E60CEB"/>
    <w:rsid w:val="00E61ECC"/>
    <w:rsid w:val="00E62B66"/>
    <w:rsid w:val="00E6364D"/>
    <w:rsid w:val="00E65DD8"/>
    <w:rsid w:val="00E66789"/>
    <w:rsid w:val="00E67FB6"/>
    <w:rsid w:val="00E7315E"/>
    <w:rsid w:val="00E831FE"/>
    <w:rsid w:val="00E86C92"/>
    <w:rsid w:val="00E90D73"/>
    <w:rsid w:val="00E910B1"/>
    <w:rsid w:val="00E91AE7"/>
    <w:rsid w:val="00E93316"/>
    <w:rsid w:val="00E955D8"/>
    <w:rsid w:val="00E96CDA"/>
    <w:rsid w:val="00E96E79"/>
    <w:rsid w:val="00EA0638"/>
    <w:rsid w:val="00EA5409"/>
    <w:rsid w:val="00EA672B"/>
    <w:rsid w:val="00EA6C56"/>
    <w:rsid w:val="00EB2804"/>
    <w:rsid w:val="00EB43AD"/>
    <w:rsid w:val="00EB454E"/>
    <w:rsid w:val="00EC53B5"/>
    <w:rsid w:val="00ED1041"/>
    <w:rsid w:val="00ED1A86"/>
    <w:rsid w:val="00ED6041"/>
    <w:rsid w:val="00ED6DD5"/>
    <w:rsid w:val="00ED7B11"/>
    <w:rsid w:val="00ED7E0C"/>
    <w:rsid w:val="00EE237A"/>
    <w:rsid w:val="00EE52E1"/>
    <w:rsid w:val="00EE5ABB"/>
    <w:rsid w:val="00EF237D"/>
    <w:rsid w:val="00EF27EF"/>
    <w:rsid w:val="00EF5837"/>
    <w:rsid w:val="00EF74F7"/>
    <w:rsid w:val="00F00B33"/>
    <w:rsid w:val="00F03974"/>
    <w:rsid w:val="00F06855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7F83"/>
    <w:rsid w:val="00F31020"/>
    <w:rsid w:val="00F3540A"/>
    <w:rsid w:val="00F453F9"/>
    <w:rsid w:val="00F461C4"/>
    <w:rsid w:val="00F466AD"/>
    <w:rsid w:val="00F472A3"/>
    <w:rsid w:val="00F5044F"/>
    <w:rsid w:val="00F506A1"/>
    <w:rsid w:val="00F61855"/>
    <w:rsid w:val="00F62126"/>
    <w:rsid w:val="00F66214"/>
    <w:rsid w:val="00F665AB"/>
    <w:rsid w:val="00F66786"/>
    <w:rsid w:val="00F66A5F"/>
    <w:rsid w:val="00F71CED"/>
    <w:rsid w:val="00F755B9"/>
    <w:rsid w:val="00F76708"/>
    <w:rsid w:val="00F77FEC"/>
    <w:rsid w:val="00F850CA"/>
    <w:rsid w:val="00F87444"/>
    <w:rsid w:val="00F9036E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4DB6"/>
    <w:rsid w:val="00FD7616"/>
    <w:rsid w:val="00FE206C"/>
    <w:rsid w:val="00FE4DCA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9A56-674F-46AD-922E-25F6012C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6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106</cp:revision>
  <dcterms:created xsi:type="dcterms:W3CDTF">2018-08-22T08:00:00Z</dcterms:created>
  <dcterms:modified xsi:type="dcterms:W3CDTF">2019-09-02T11:06:00Z</dcterms:modified>
</cp:coreProperties>
</file>